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39" w:rsidRDefault="00484E39" w:rsidP="00B64D63">
      <w:pPr>
        <w:spacing w:after="0"/>
      </w:pPr>
      <w:bookmarkStart w:id="0" w:name="_GoBack"/>
      <w:bookmarkEnd w:id="0"/>
    </w:p>
    <w:p w:rsidR="00B64D63" w:rsidRDefault="00B64D63" w:rsidP="00B64D63">
      <w:pPr>
        <w:spacing w:after="0"/>
      </w:pPr>
    </w:p>
    <w:p w:rsidR="00B64D63" w:rsidRPr="00876D51" w:rsidRDefault="00B64D63" w:rsidP="00B64D63">
      <w:pPr>
        <w:spacing w:after="0"/>
        <w:rPr>
          <w:rFonts w:ascii="Times New Roman" w:hAnsi="Times New Roman" w:cs="Times New Roman"/>
        </w:rPr>
      </w:pPr>
    </w:p>
    <w:p w:rsidR="00876D51" w:rsidRPr="00F57502" w:rsidRDefault="00876D51" w:rsidP="00B64D63">
      <w:pPr>
        <w:pStyle w:val="Zaglavlje"/>
        <w:rPr>
          <w:rFonts w:ascii="Times New Roman" w:hAnsi="Times New Roman" w:cs="Times New Roman"/>
          <w:b/>
          <w:sz w:val="24"/>
        </w:rPr>
      </w:pPr>
      <w:r w:rsidRPr="00F57502">
        <w:rPr>
          <w:rFonts w:ascii="Times New Roman" w:hAnsi="Times New Roman" w:cs="Times New Roman"/>
          <w:b/>
          <w:sz w:val="24"/>
        </w:rPr>
        <w:t>REPUBLIKA HRVATSKA</w:t>
      </w:r>
    </w:p>
    <w:p w:rsidR="00876D51" w:rsidRPr="00F57502" w:rsidRDefault="00876D51" w:rsidP="00B64D63">
      <w:pPr>
        <w:pStyle w:val="Zaglavlje"/>
        <w:rPr>
          <w:rFonts w:ascii="Times New Roman" w:hAnsi="Times New Roman" w:cs="Times New Roman"/>
          <w:b/>
          <w:sz w:val="24"/>
        </w:rPr>
      </w:pPr>
      <w:r w:rsidRPr="00F57502">
        <w:rPr>
          <w:rFonts w:ascii="Times New Roman" w:hAnsi="Times New Roman" w:cs="Times New Roman"/>
          <w:b/>
          <w:sz w:val="24"/>
        </w:rPr>
        <w:t>OSNOVNA ŠKOLA ANTUNA BAUERA</w:t>
      </w:r>
    </w:p>
    <w:p w:rsidR="00876D51" w:rsidRPr="00F57502" w:rsidRDefault="00876D51" w:rsidP="00876D51">
      <w:pPr>
        <w:pStyle w:val="Zaglavlje"/>
        <w:rPr>
          <w:rFonts w:ascii="Times New Roman" w:hAnsi="Times New Roman" w:cs="Times New Roman"/>
          <w:b/>
          <w:sz w:val="24"/>
        </w:rPr>
      </w:pPr>
      <w:r w:rsidRPr="00F57502">
        <w:rPr>
          <w:rFonts w:ascii="Times New Roman" w:hAnsi="Times New Roman" w:cs="Times New Roman"/>
          <w:b/>
          <w:sz w:val="24"/>
        </w:rPr>
        <w:t>VUKOVAR</w:t>
      </w:r>
    </w:p>
    <w:p w:rsidR="00876D51" w:rsidRPr="00876D51" w:rsidRDefault="00876D51" w:rsidP="00876D51">
      <w:pPr>
        <w:pStyle w:val="Zaglavlje"/>
        <w:rPr>
          <w:rFonts w:ascii="Times New Roman" w:hAnsi="Times New Roman" w:cs="Times New Roman"/>
          <w:b/>
        </w:rPr>
      </w:pPr>
    </w:p>
    <w:p w:rsidR="00876D51" w:rsidRDefault="00876D51" w:rsidP="00B64D63">
      <w:pPr>
        <w:spacing w:after="0"/>
      </w:pPr>
    </w:p>
    <w:p w:rsidR="00B64D63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466E00" w:rsidRPr="00466E00">
        <w:rPr>
          <w:rFonts w:ascii="Times New Roman" w:hAnsi="Times New Roman" w:cs="Times New Roman"/>
        </w:rPr>
        <w:t>112-01/25-02/07</w:t>
      </w:r>
    </w:p>
    <w:p w:rsidR="00663347" w:rsidRDefault="00663347" w:rsidP="00E634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AC3DD4">
        <w:rPr>
          <w:rFonts w:ascii="Times New Roman" w:hAnsi="Times New Roman" w:cs="Times New Roman"/>
        </w:rPr>
        <w:t>2196-1-</w:t>
      </w:r>
      <w:r w:rsidR="00876D51">
        <w:rPr>
          <w:rFonts w:ascii="Times New Roman" w:hAnsi="Times New Roman" w:cs="Times New Roman"/>
        </w:rPr>
        <w:t>3-01</w:t>
      </w:r>
      <w:r w:rsidR="00AC3DD4">
        <w:rPr>
          <w:rFonts w:ascii="Times New Roman" w:hAnsi="Times New Roman" w:cs="Times New Roman"/>
        </w:rPr>
        <w:t>-25</w:t>
      </w:r>
      <w:r>
        <w:rPr>
          <w:rFonts w:ascii="Times New Roman" w:hAnsi="Times New Roman" w:cs="Times New Roman"/>
        </w:rPr>
        <w:t>-</w:t>
      </w:r>
      <w:r w:rsidR="00466E00">
        <w:rPr>
          <w:rFonts w:ascii="Times New Roman" w:hAnsi="Times New Roman" w:cs="Times New Roman"/>
        </w:rPr>
        <w:t>48</w:t>
      </w:r>
    </w:p>
    <w:p w:rsidR="00B64D63" w:rsidRPr="00F83F39" w:rsidRDefault="00484E39" w:rsidP="00E634E3">
      <w:pPr>
        <w:spacing w:after="0"/>
        <w:rPr>
          <w:rFonts w:ascii="Times New Roman" w:hAnsi="Times New Roman" w:cs="Times New Roman"/>
        </w:rPr>
      </w:pPr>
      <w:r w:rsidRPr="00F83F39">
        <w:rPr>
          <w:rFonts w:ascii="Times New Roman" w:hAnsi="Times New Roman" w:cs="Times New Roman"/>
        </w:rPr>
        <w:t xml:space="preserve">U Vukovaru, </w:t>
      </w:r>
      <w:r w:rsidR="00876D51">
        <w:rPr>
          <w:rFonts w:ascii="Times New Roman" w:hAnsi="Times New Roman" w:cs="Times New Roman"/>
        </w:rPr>
        <w:t>1</w:t>
      </w:r>
      <w:r w:rsidR="001A4B81">
        <w:rPr>
          <w:rFonts w:ascii="Times New Roman" w:hAnsi="Times New Roman" w:cs="Times New Roman"/>
        </w:rPr>
        <w:t>4. studenoga 2025.</w:t>
      </w:r>
      <w:r w:rsidR="00876D51">
        <w:rPr>
          <w:rFonts w:ascii="Times New Roman" w:hAnsi="Times New Roman" w:cs="Times New Roman"/>
        </w:rPr>
        <w:t xml:space="preserve"> godine</w:t>
      </w:r>
    </w:p>
    <w:p w:rsidR="001A4B81" w:rsidRPr="001A4B81" w:rsidRDefault="001A4B81" w:rsidP="001A4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>Na temelju čl</w:t>
      </w:r>
      <w:r w:rsidR="00876D51">
        <w:rPr>
          <w:rFonts w:ascii="Times New Roman" w:eastAsia="Times New Roman" w:hAnsi="Times New Roman" w:cs="Times New Roman"/>
          <w:lang w:eastAsia="hr-HR"/>
        </w:rPr>
        <w:t xml:space="preserve">anaka 11, 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12. i 13. </w:t>
      </w:r>
      <w:r w:rsidRPr="001A4B81">
        <w:rPr>
          <w:rFonts w:ascii="Times New Roman" w:eastAsia="Times New Roman" w:hAnsi="Times New Roman" w:cs="Times New Roman"/>
          <w:bCs/>
          <w:lang w:eastAsia="hr-HR"/>
        </w:rPr>
        <w:t xml:space="preserve">Pravilnika o postupku zapošljavanja te procjeni i vrednovanju kandidata za zapošljavanje u Osnovnoj školi </w:t>
      </w:r>
      <w:r w:rsidR="00876D51">
        <w:rPr>
          <w:rFonts w:ascii="Times New Roman" w:eastAsia="Times New Roman" w:hAnsi="Times New Roman" w:cs="Times New Roman"/>
          <w:bCs/>
          <w:lang w:eastAsia="hr-HR"/>
        </w:rPr>
        <w:t>Antuna Bauera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, Povjerenstvo za procjenu i vrednovanje kandidata (dalje u tekstu: </w:t>
      </w:r>
      <w:r w:rsidRPr="001A4B81">
        <w:rPr>
          <w:rFonts w:ascii="Times New Roman" w:eastAsia="Times New Roman" w:hAnsi="Times New Roman" w:cs="Times New Roman"/>
          <w:iCs/>
          <w:lang w:eastAsia="hr-HR"/>
        </w:rPr>
        <w:t>Povjerenstvo</w:t>
      </w:r>
      <w:r w:rsidRPr="001A4B81">
        <w:rPr>
          <w:rFonts w:ascii="Times New Roman" w:eastAsia="Times New Roman" w:hAnsi="Times New Roman" w:cs="Times New Roman"/>
          <w:lang w:eastAsia="hr-HR"/>
        </w:rPr>
        <w:t>) objavljuje</w:t>
      </w:r>
    </w:p>
    <w:p w:rsidR="001A4B81" w:rsidRPr="001A4B81" w:rsidRDefault="001A4B81" w:rsidP="001A4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1A4B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POZIV NA PRETHODNU PROVJERU ZNANJA I SPOSOBNOSTI KANDIDATA</w:t>
      </w:r>
    </w:p>
    <w:p w:rsidR="001A4B81" w:rsidRPr="001A4B81" w:rsidRDefault="001A4B81" w:rsidP="001A4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 xml:space="preserve">Povjerenstvo je zaprimilo prijave na natječaj za </w:t>
      </w:r>
      <w:r w:rsidRPr="00AF7476">
        <w:rPr>
          <w:rFonts w:ascii="Times New Roman" w:eastAsia="Times New Roman" w:hAnsi="Times New Roman" w:cs="Times New Roman"/>
          <w:bCs/>
          <w:lang w:eastAsia="hr-HR"/>
        </w:rPr>
        <w:t>radno mjesto:</w:t>
      </w:r>
      <w:r w:rsidRPr="001A4B8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876D51">
        <w:rPr>
          <w:rFonts w:ascii="Times New Roman" w:eastAsia="Times New Roman" w:hAnsi="Times New Roman" w:cs="Times New Roman"/>
          <w:b/>
          <w:bCs/>
          <w:lang w:eastAsia="hr-HR"/>
        </w:rPr>
        <w:t>OPERATIVNI DJELATNIK ZA SIGURNOST I CIVILNU ZAŠTITU</w:t>
      </w:r>
      <w:r w:rsidRPr="001A4B81">
        <w:rPr>
          <w:rFonts w:ascii="Times New Roman" w:eastAsia="Times New Roman" w:hAnsi="Times New Roman" w:cs="Times New Roman"/>
          <w:b/>
          <w:bCs/>
          <w:lang w:eastAsia="hr-HR"/>
        </w:rPr>
        <w:t xml:space="preserve"> – 1 izvršitelj/</w:t>
      </w:r>
      <w:proofErr w:type="spellStart"/>
      <w:r w:rsidRPr="001A4B81">
        <w:rPr>
          <w:rFonts w:ascii="Times New Roman" w:eastAsia="Times New Roman" w:hAnsi="Times New Roman" w:cs="Times New Roman"/>
          <w:b/>
          <w:bCs/>
          <w:lang w:eastAsia="hr-HR"/>
        </w:rPr>
        <w:t>ica</w:t>
      </w:r>
      <w:proofErr w:type="spellEnd"/>
      <w:r w:rsidRPr="001A4B81">
        <w:rPr>
          <w:rFonts w:ascii="Times New Roman" w:eastAsia="Times New Roman" w:hAnsi="Times New Roman" w:cs="Times New Roman"/>
          <w:b/>
          <w:bCs/>
          <w:lang w:eastAsia="hr-HR"/>
        </w:rPr>
        <w:t>, puno radno vrijeme</w:t>
      </w:r>
      <w:r w:rsidR="00876D51" w:rsidRPr="00876D51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876D51">
        <w:rPr>
          <w:rFonts w:ascii="Times New Roman" w:eastAsia="Times New Roman" w:hAnsi="Times New Roman" w:cs="Times New Roman"/>
          <w:b/>
          <w:bCs/>
          <w:lang w:eastAsia="hr-HR"/>
        </w:rPr>
        <w:t xml:space="preserve">i </w:t>
      </w:r>
      <w:r w:rsidR="00876D51" w:rsidRPr="001A4B81">
        <w:rPr>
          <w:rFonts w:ascii="Times New Roman" w:eastAsia="Times New Roman" w:hAnsi="Times New Roman" w:cs="Times New Roman"/>
          <w:b/>
          <w:bCs/>
          <w:lang w:eastAsia="hr-HR"/>
        </w:rPr>
        <w:t>neodređeno</w:t>
      </w:r>
      <w:r w:rsidR="00876D51">
        <w:rPr>
          <w:rFonts w:ascii="Times New Roman" w:eastAsia="Times New Roman" w:hAnsi="Times New Roman" w:cs="Times New Roman"/>
          <w:b/>
          <w:bCs/>
          <w:lang w:eastAsia="hr-HR"/>
        </w:rPr>
        <w:t xml:space="preserve"> trajanje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, objavljen </w:t>
      </w:r>
      <w:r w:rsidR="00876D51">
        <w:rPr>
          <w:rFonts w:ascii="Times New Roman" w:eastAsia="Times New Roman" w:hAnsi="Times New Roman" w:cs="Times New Roman"/>
          <w:lang w:eastAsia="hr-HR"/>
        </w:rPr>
        <w:t>27</w:t>
      </w:r>
      <w:r w:rsidRPr="001A4B81">
        <w:rPr>
          <w:rFonts w:ascii="Times New Roman" w:eastAsia="Times New Roman" w:hAnsi="Times New Roman" w:cs="Times New Roman"/>
          <w:lang w:eastAsia="hr-HR"/>
        </w:rPr>
        <w:t>. listopada 2025. godine, te utvrdilo ispunjavaju li prijave uvjete natječaja u skladu s</w:t>
      </w:r>
      <w:r w:rsidR="00876D5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A4B81">
        <w:rPr>
          <w:rFonts w:ascii="Times New Roman" w:eastAsia="Times New Roman" w:hAnsi="Times New Roman" w:cs="Times New Roman"/>
          <w:lang w:eastAsia="hr-HR"/>
        </w:rPr>
        <w:t>Pravilnik</w:t>
      </w:r>
      <w:r w:rsidR="00876D51">
        <w:rPr>
          <w:rFonts w:ascii="Times New Roman" w:eastAsia="Times New Roman" w:hAnsi="Times New Roman" w:cs="Times New Roman"/>
          <w:lang w:eastAsia="hr-HR"/>
        </w:rPr>
        <w:t>om</w:t>
      </w:r>
      <w:r w:rsidRPr="001A4B81">
        <w:rPr>
          <w:rFonts w:ascii="Times New Roman" w:eastAsia="Times New Roman" w:hAnsi="Times New Roman" w:cs="Times New Roman"/>
          <w:lang w:eastAsia="hr-HR"/>
        </w:rPr>
        <w:t>.</w:t>
      </w:r>
    </w:p>
    <w:p w:rsidR="00AF7476" w:rsidRDefault="001A4B81" w:rsidP="00731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 xml:space="preserve">Ukupno je zaprimljeno </w:t>
      </w:r>
      <w:r w:rsidR="00876D51">
        <w:rPr>
          <w:rFonts w:ascii="Times New Roman" w:eastAsia="Times New Roman" w:hAnsi="Times New Roman" w:cs="Times New Roman"/>
          <w:bCs/>
          <w:lang w:eastAsia="hr-HR"/>
        </w:rPr>
        <w:t>4</w:t>
      </w:r>
      <w:r w:rsidRPr="001A4B81">
        <w:rPr>
          <w:rFonts w:ascii="Times New Roman" w:eastAsia="Times New Roman" w:hAnsi="Times New Roman" w:cs="Times New Roman"/>
          <w:bCs/>
          <w:lang w:eastAsia="hr-HR"/>
        </w:rPr>
        <w:t>4 prijava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, od kojih </w:t>
      </w:r>
      <w:r w:rsidR="00876D51">
        <w:rPr>
          <w:rFonts w:ascii="Times New Roman" w:eastAsia="Times New Roman" w:hAnsi="Times New Roman" w:cs="Times New Roman"/>
          <w:bCs/>
          <w:lang w:eastAsia="hr-HR"/>
        </w:rPr>
        <w:t>34</w:t>
      </w:r>
      <w:r w:rsidRPr="001A4B81">
        <w:rPr>
          <w:rFonts w:ascii="Times New Roman" w:eastAsia="Times New Roman" w:hAnsi="Times New Roman" w:cs="Times New Roman"/>
          <w:bCs/>
          <w:lang w:eastAsia="hr-HR"/>
        </w:rPr>
        <w:t xml:space="preserve"> udovoljava uvjetima natječaja</w:t>
      </w:r>
      <w:r w:rsidRPr="001A4B81">
        <w:rPr>
          <w:rFonts w:ascii="Times New Roman" w:eastAsia="Times New Roman" w:hAnsi="Times New Roman" w:cs="Times New Roman"/>
          <w:lang w:eastAsia="hr-HR"/>
        </w:rPr>
        <w:t>. Kandidati s potpunim i pravodobnim prijavama</w:t>
      </w:r>
      <w:r w:rsidR="00876D51">
        <w:rPr>
          <w:rFonts w:ascii="Times New Roman" w:eastAsia="Times New Roman" w:hAnsi="Times New Roman" w:cs="Times New Roman"/>
          <w:lang w:eastAsia="hr-HR"/>
        </w:rPr>
        <w:t xml:space="preserve"> (navedeni u nastavku ov</w:t>
      </w:r>
      <w:r w:rsidR="00AF7476">
        <w:rPr>
          <w:rFonts w:ascii="Times New Roman" w:eastAsia="Times New Roman" w:hAnsi="Times New Roman" w:cs="Times New Roman"/>
          <w:lang w:eastAsia="hr-HR"/>
        </w:rPr>
        <w:t>og Poziva</w:t>
      </w:r>
      <w:r w:rsidR="00876D51">
        <w:rPr>
          <w:rFonts w:ascii="Times New Roman" w:eastAsia="Times New Roman" w:hAnsi="Times New Roman" w:cs="Times New Roman"/>
          <w:lang w:eastAsia="hr-HR"/>
        </w:rPr>
        <w:t>)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 </w:t>
      </w:r>
      <w:r w:rsidR="00876D51">
        <w:rPr>
          <w:rFonts w:ascii="Times New Roman" w:eastAsia="Times New Roman" w:hAnsi="Times New Roman" w:cs="Times New Roman"/>
          <w:lang w:eastAsia="hr-HR"/>
        </w:rPr>
        <w:t xml:space="preserve">ovim putem se </w:t>
      </w:r>
      <w:r w:rsidRPr="001A4B81">
        <w:rPr>
          <w:rFonts w:ascii="Times New Roman" w:eastAsia="Times New Roman" w:hAnsi="Times New Roman" w:cs="Times New Roman"/>
          <w:lang w:eastAsia="hr-HR"/>
        </w:rPr>
        <w:t>poz</w:t>
      </w:r>
      <w:r w:rsidR="00876D51">
        <w:rPr>
          <w:rFonts w:ascii="Times New Roman" w:eastAsia="Times New Roman" w:hAnsi="Times New Roman" w:cs="Times New Roman"/>
          <w:lang w:eastAsia="hr-HR"/>
        </w:rPr>
        <w:t>ivaju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876D51">
        <w:rPr>
          <w:rFonts w:ascii="Times New Roman" w:eastAsia="Times New Roman" w:hAnsi="Times New Roman" w:cs="Times New Roman"/>
          <w:bCs/>
          <w:lang w:eastAsia="hr-HR"/>
        </w:rPr>
        <w:t xml:space="preserve">usmenu </w:t>
      </w:r>
      <w:r w:rsidRPr="001A4B81">
        <w:rPr>
          <w:rFonts w:ascii="Times New Roman" w:eastAsia="Times New Roman" w:hAnsi="Times New Roman" w:cs="Times New Roman"/>
          <w:bCs/>
          <w:lang w:eastAsia="hr-HR"/>
        </w:rPr>
        <w:t>provjeru znanja</w:t>
      </w:r>
      <w:r w:rsidR="00984EEA" w:rsidRPr="00984EEA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AF7476">
        <w:rPr>
          <w:rFonts w:ascii="Times New Roman" w:eastAsia="Times New Roman" w:hAnsi="Times New Roman" w:cs="Times New Roman"/>
          <w:bCs/>
          <w:lang w:eastAsia="hr-HR"/>
        </w:rPr>
        <w:t>u terminima koji su navedeni u nastavku ovog Poziva</w:t>
      </w:r>
      <w:r w:rsidR="00984EEA" w:rsidRPr="00984EEA">
        <w:rPr>
          <w:rFonts w:ascii="Times New Roman" w:eastAsia="Times New Roman" w:hAnsi="Times New Roman" w:cs="Times New Roman"/>
          <w:bCs/>
          <w:lang w:eastAsia="hr-HR"/>
        </w:rPr>
        <w:t xml:space="preserve">. </w:t>
      </w:r>
    </w:p>
    <w:p w:rsidR="00AF7476" w:rsidRDefault="00AF7476" w:rsidP="00731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731445" w:rsidRDefault="00984EEA" w:rsidP="007314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EEA">
        <w:rPr>
          <w:rFonts w:ascii="Times New Roman" w:eastAsia="Times New Roman" w:hAnsi="Times New Roman" w:cs="Times New Roman"/>
          <w:b/>
          <w:lang w:eastAsia="hr-HR"/>
        </w:rPr>
        <w:t xml:space="preserve">Vrijeme i mjesto održavanja </w:t>
      </w:r>
      <w:r w:rsidR="00AF7476">
        <w:rPr>
          <w:rFonts w:ascii="Times New Roman" w:eastAsia="Times New Roman" w:hAnsi="Times New Roman" w:cs="Times New Roman"/>
          <w:b/>
          <w:lang w:eastAsia="hr-HR"/>
        </w:rPr>
        <w:t>usmene</w:t>
      </w:r>
      <w:r w:rsidRPr="00984EEA">
        <w:rPr>
          <w:rFonts w:ascii="Times New Roman" w:eastAsia="Times New Roman" w:hAnsi="Times New Roman" w:cs="Times New Roman"/>
          <w:b/>
          <w:lang w:eastAsia="hr-HR"/>
        </w:rPr>
        <w:t xml:space="preserve"> provjere:</w:t>
      </w:r>
      <w:r w:rsidRPr="00984EEA">
        <w:rPr>
          <w:rFonts w:ascii="Times New Roman" w:eastAsia="Times New Roman" w:hAnsi="Times New Roman" w:cs="Times New Roman"/>
          <w:lang w:eastAsia="hr-HR"/>
        </w:rPr>
        <w:t xml:space="preserve">  </w:t>
      </w:r>
      <w:r w:rsidR="00AF7476" w:rsidRPr="0076532C">
        <w:rPr>
          <w:rFonts w:ascii="Times New Roman" w:eastAsia="Times New Roman" w:hAnsi="Times New Roman" w:cs="Times New Roman"/>
          <w:u w:val="single"/>
          <w:lang w:eastAsia="hr-HR"/>
        </w:rPr>
        <w:t>četvrtak</w:t>
      </w:r>
      <w:r w:rsidR="001A4B81" w:rsidRPr="0076532C">
        <w:rPr>
          <w:rFonts w:ascii="Times New Roman" w:eastAsia="Times New Roman" w:hAnsi="Times New Roman" w:cs="Times New Roman"/>
          <w:u w:val="single"/>
          <w:lang w:eastAsia="hr-HR"/>
        </w:rPr>
        <w:t xml:space="preserve">, </w:t>
      </w:r>
      <w:r w:rsidR="00AF7476" w:rsidRPr="0076532C">
        <w:rPr>
          <w:rFonts w:ascii="Times New Roman" w:eastAsia="Times New Roman" w:hAnsi="Times New Roman" w:cs="Times New Roman"/>
          <w:u w:val="single"/>
          <w:lang w:eastAsia="hr-HR"/>
        </w:rPr>
        <w:t>20</w:t>
      </w:r>
      <w:r w:rsidRPr="0076532C">
        <w:rPr>
          <w:rFonts w:ascii="Times New Roman" w:eastAsia="Times New Roman" w:hAnsi="Times New Roman" w:cs="Times New Roman"/>
          <w:u w:val="single"/>
          <w:lang w:eastAsia="hr-HR"/>
        </w:rPr>
        <w:t xml:space="preserve">. studenoga 2025. </w:t>
      </w:r>
      <w:r w:rsidR="00AF7476" w:rsidRPr="0076532C">
        <w:rPr>
          <w:rFonts w:ascii="Times New Roman" w:eastAsia="Times New Roman" w:hAnsi="Times New Roman" w:cs="Times New Roman"/>
          <w:u w:val="single"/>
          <w:lang w:eastAsia="hr-HR"/>
        </w:rPr>
        <w:t>od</w:t>
      </w:r>
      <w:r w:rsidRPr="0076532C"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r w:rsidR="00AF7476" w:rsidRPr="0076532C">
        <w:rPr>
          <w:rFonts w:ascii="Times New Roman" w:eastAsia="Times New Roman" w:hAnsi="Times New Roman" w:cs="Times New Roman"/>
          <w:u w:val="single"/>
          <w:lang w:eastAsia="hr-HR"/>
        </w:rPr>
        <w:t>9</w:t>
      </w:r>
      <w:r w:rsidRPr="0076532C">
        <w:rPr>
          <w:rFonts w:ascii="Times New Roman" w:eastAsia="Times New Roman" w:hAnsi="Times New Roman" w:cs="Times New Roman"/>
          <w:u w:val="single"/>
          <w:lang w:eastAsia="hr-HR"/>
        </w:rPr>
        <w:t>:00 sati</w:t>
      </w:r>
      <w:r w:rsidRPr="00984EEA">
        <w:rPr>
          <w:rFonts w:ascii="Times New Roman" w:eastAsia="Times New Roman" w:hAnsi="Times New Roman" w:cs="Times New Roman"/>
          <w:lang w:eastAsia="hr-HR"/>
        </w:rPr>
        <w:t xml:space="preserve"> </w:t>
      </w:r>
      <w:r w:rsidR="00AF7476">
        <w:rPr>
          <w:rFonts w:ascii="Times New Roman" w:eastAsia="Times New Roman" w:hAnsi="Times New Roman" w:cs="Times New Roman"/>
          <w:lang w:eastAsia="hr-HR"/>
        </w:rPr>
        <w:t xml:space="preserve">i </w:t>
      </w:r>
      <w:r w:rsidR="00AF7476" w:rsidRPr="0076532C">
        <w:rPr>
          <w:rFonts w:ascii="Times New Roman" w:eastAsia="Times New Roman" w:hAnsi="Times New Roman" w:cs="Times New Roman"/>
          <w:u w:val="single"/>
          <w:lang w:eastAsia="hr-HR"/>
        </w:rPr>
        <w:t xml:space="preserve">petak </w:t>
      </w:r>
      <w:r w:rsidR="0076532C" w:rsidRPr="0076532C">
        <w:rPr>
          <w:rFonts w:ascii="Times New Roman" w:eastAsia="Times New Roman" w:hAnsi="Times New Roman" w:cs="Times New Roman"/>
          <w:u w:val="single"/>
          <w:lang w:eastAsia="hr-HR"/>
        </w:rPr>
        <w:t>21</w:t>
      </w:r>
      <w:r w:rsidR="00AF7476" w:rsidRPr="0076532C">
        <w:rPr>
          <w:rFonts w:ascii="Times New Roman" w:eastAsia="Times New Roman" w:hAnsi="Times New Roman" w:cs="Times New Roman"/>
          <w:u w:val="single"/>
          <w:lang w:eastAsia="hr-HR"/>
        </w:rPr>
        <w:t>. studenoga 2025. od 9:00 sati</w:t>
      </w:r>
      <w:r w:rsidR="00AF7476" w:rsidRPr="00984EE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84EEA">
        <w:rPr>
          <w:rFonts w:ascii="Times New Roman" w:eastAsia="Times New Roman" w:hAnsi="Times New Roman" w:cs="Times New Roman"/>
          <w:lang w:eastAsia="hr-HR"/>
        </w:rPr>
        <w:t>na adresi Škole (</w:t>
      </w:r>
      <w:r w:rsidR="00AF7476">
        <w:rPr>
          <w:rFonts w:ascii="Times New Roman" w:eastAsia="Times New Roman" w:hAnsi="Times New Roman" w:cs="Times New Roman"/>
          <w:lang w:eastAsia="hr-HR"/>
        </w:rPr>
        <w:t>Augusta Šenoe 19</w:t>
      </w:r>
      <w:r w:rsidRPr="00984EEA">
        <w:rPr>
          <w:rFonts w:ascii="Times New Roman" w:eastAsia="Times New Roman" w:hAnsi="Times New Roman" w:cs="Times New Roman"/>
          <w:lang w:eastAsia="hr-HR"/>
        </w:rPr>
        <w:t>, Vukovar).</w:t>
      </w:r>
      <w:r w:rsidR="00731445">
        <w:rPr>
          <w:rFonts w:ascii="Times New Roman" w:eastAsia="Times New Roman" w:hAnsi="Times New Roman" w:cs="Times New Roman"/>
          <w:lang w:eastAsia="hr-HR"/>
        </w:rPr>
        <w:t xml:space="preserve"> </w:t>
      </w:r>
      <w:r w:rsidR="0076532C">
        <w:rPr>
          <w:rFonts w:ascii="Times New Roman" w:eastAsia="Times New Roman" w:hAnsi="Times New Roman" w:cs="Times New Roman"/>
          <w:lang w:eastAsia="hr-HR"/>
        </w:rPr>
        <w:t>Usmena provjera</w:t>
      </w:r>
      <w:r w:rsidR="00731445">
        <w:rPr>
          <w:rFonts w:ascii="Times New Roman" w:eastAsia="Times New Roman" w:hAnsi="Times New Roman" w:cs="Times New Roman"/>
          <w:lang w:eastAsia="hr-HR"/>
        </w:rPr>
        <w:t xml:space="preserve"> će obuhva</w:t>
      </w:r>
      <w:r w:rsidR="0076532C">
        <w:rPr>
          <w:rFonts w:ascii="Times New Roman" w:eastAsia="Times New Roman" w:hAnsi="Times New Roman" w:cs="Times New Roman"/>
          <w:lang w:eastAsia="hr-HR"/>
        </w:rPr>
        <w:t>ćati</w:t>
      </w:r>
      <w:r w:rsidR="00731445">
        <w:rPr>
          <w:rFonts w:ascii="Times New Roman" w:eastAsia="Times New Roman" w:hAnsi="Times New Roman" w:cs="Times New Roman"/>
          <w:lang w:eastAsia="hr-HR"/>
        </w:rPr>
        <w:t xml:space="preserve"> </w:t>
      </w:r>
      <w:r w:rsidR="0076532C">
        <w:rPr>
          <w:rFonts w:ascii="Times New Roman" w:hAnsi="Times New Roman" w:cs="Times New Roman"/>
        </w:rPr>
        <w:t>pitanja iz izvora navedenih u natječaju</w:t>
      </w:r>
      <w:r w:rsidR="00731445">
        <w:rPr>
          <w:rFonts w:ascii="Times New Roman" w:hAnsi="Times New Roman" w:cs="Times New Roman"/>
        </w:rPr>
        <w:t>.</w:t>
      </w:r>
    </w:p>
    <w:p w:rsidR="00984EEA" w:rsidRDefault="001A4B81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 xml:space="preserve">Nakon </w:t>
      </w:r>
      <w:r w:rsidR="0076532C">
        <w:rPr>
          <w:rFonts w:ascii="Times New Roman" w:eastAsia="Times New Roman" w:hAnsi="Times New Roman" w:cs="Times New Roman"/>
          <w:lang w:eastAsia="hr-HR"/>
        </w:rPr>
        <w:t>usmene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 provjere, Povjerenstvo će utvrditi rezultate testiranja i sastaviti </w:t>
      </w:r>
      <w:r w:rsidRPr="001A4B81">
        <w:rPr>
          <w:rFonts w:ascii="Times New Roman" w:eastAsia="Times New Roman" w:hAnsi="Times New Roman" w:cs="Times New Roman"/>
          <w:bCs/>
          <w:lang w:eastAsia="hr-HR"/>
        </w:rPr>
        <w:t>Rang listu kandidata prema broju ostvarenih bodova</w:t>
      </w:r>
      <w:r w:rsidRPr="001A4B81">
        <w:rPr>
          <w:rFonts w:ascii="Times New Roman" w:eastAsia="Times New Roman" w:hAnsi="Times New Roman" w:cs="Times New Roman"/>
          <w:b/>
          <w:lang w:eastAsia="hr-HR"/>
        </w:rPr>
        <w:t xml:space="preserve">. </w:t>
      </w:r>
      <w:r w:rsidR="0076532C">
        <w:rPr>
          <w:rFonts w:ascii="Times New Roman" w:eastAsia="Times New Roman" w:hAnsi="Times New Roman" w:cs="Times New Roman"/>
          <w:b/>
          <w:lang w:eastAsia="hr-HR"/>
        </w:rPr>
        <w:t>Tri</w:t>
      </w:r>
      <w:r w:rsidRPr="001A4B81">
        <w:rPr>
          <w:rFonts w:ascii="Times New Roman" w:eastAsia="Times New Roman" w:hAnsi="Times New Roman" w:cs="Times New Roman"/>
          <w:b/>
          <w:lang w:eastAsia="hr-HR"/>
        </w:rPr>
        <w:t xml:space="preserve"> (</w:t>
      </w:r>
      <w:r w:rsidR="0076532C">
        <w:rPr>
          <w:rFonts w:ascii="Times New Roman" w:eastAsia="Times New Roman" w:hAnsi="Times New Roman" w:cs="Times New Roman"/>
          <w:b/>
          <w:lang w:eastAsia="hr-HR"/>
        </w:rPr>
        <w:t>3</w:t>
      </w:r>
      <w:r w:rsidRPr="001A4B81">
        <w:rPr>
          <w:rFonts w:ascii="Times New Roman" w:eastAsia="Times New Roman" w:hAnsi="Times New Roman" w:cs="Times New Roman"/>
          <w:b/>
          <w:lang w:eastAsia="hr-HR"/>
        </w:rPr>
        <w:t xml:space="preserve">) kandidata s najvišim rezultatom bit će </w:t>
      </w:r>
      <w:r w:rsidR="0076532C">
        <w:rPr>
          <w:rFonts w:ascii="Times New Roman" w:eastAsia="Times New Roman" w:hAnsi="Times New Roman" w:cs="Times New Roman"/>
          <w:b/>
          <w:lang w:eastAsia="hr-HR"/>
        </w:rPr>
        <w:t>predložen</w:t>
      </w:r>
      <w:r w:rsidR="00BB4598">
        <w:rPr>
          <w:rFonts w:ascii="Times New Roman" w:eastAsia="Times New Roman" w:hAnsi="Times New Roman" w:cs="Times New Roman"/>
          <w:b/>
          <w:lang w:eastAsia="hr-HR"/>
        </w:rPr>
        <w:t>i</w:t>
      </w:r>
      <w:r w:rsidR="0076532C">
        <w:rPr>
          <w:rFonts w:ascii="Times New Roman" w:eastAsia="Times New Roman" w:hAnsi="Times New Roman" w:cs="Times New Roman"/>
          <w:b/>
          <w:lang w:eastAsia="hr-HR"/>
        </w:rPr>
        <w:t xml:space="preserve"> Ravnatelju škole za odluku o izboru kandidata.</w:t>
      </w:r>
      <w:r w:rsidR="00984EEA" w:rsidRPr="00984EE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6532C" w:rsidRDefault="0076532C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usmeno testiranje pozivaju se sljedeći kandidati:</w:t>
      </w:r>
    </w:p>
    <w:p w:rsidR="0076532C" w:rsidRDefault="0076532C" w:rsidP="00765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u w:val="single"/>
          <w:lang w:eastAsia="hr-HR"/>
        </w:rPr>
        <w:t>Č</w:t>
      </w: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etvrtak 20. studenog 2025. godine:</w:t>
      </w:r>
    </w:p>
    <w:p w:rsidR="0076532C" w:rsidRPr="0076532C" w:rsidRDefault="0076532C" w:rsidP="00765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bookmarkStart w:id="1" w:name="_Hlk213831946"/>
      <w:r>
        <w:rPr>
          <w:rFonts w:ascii="Times New Roman" w:eastAsia="Times New Roman" w:hAnsi="Times New Roman" w:cs="Times New Roman"/>
          <w:b/>
          <w:u w:val="single"/>
          <w:lang w:eastAsia="hr-HR"/>
        </w:rPr>
        <w:t>U 9:00 sati:</w:t>
      </w:r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Rugašević</w:t>
      </w:r>
      <w:proofErr w:type="spellEnd"/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D. Marić</w:t>
      </w:r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I. Milinković</w:t>
      </w:r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Puđa</w:t>
      </w:r>
      <w:proofErr w:type="spellEnd"/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Štorat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 </w:t>
      </w:r>
    </w:p>
    <w:p w:rsidR="0076532C" w:rsidRDefault="0076532C" w:rsidP="0076532C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6532C" w:rsidRPr="0076532C" w:rsidRDefault="0076532C" w:rsidP="00765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U 9:</w:t>
      </w:r>
      <w:r w:rsidR="00331F4F">
        <w:rPr>
          <w:rFonts w:ascii="Times New Roman" w:eastAsia="Times New Roman" w:hAnsi="Times New Roman" w:cs="Times New Roman"/>
          <w:b/>
          <w:u w:val="single"/>
          <w:lang w:eastAsia="hr-HR"/>
        </w:rPr>
        <w:t>40</w:t>
      </w:r>
      <w:r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sati:</w:t>
      </w:r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J. Pančić</w:t>
      </w:r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Bibić</w:t>
      </w:r>
      <w:proofErr w:type="spellEnd"/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D. Bilandžić</w:t>
      </w:r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T.V. Turkalj</w:t>
      </w:r>
    </w:p>
    <w:p w:rsidR="0076532C" w:rsidRDefault="0076532C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G. Skender</w:t>
      </w:r>
    </w:p>
    <w:p w:rsidR="0076532C" w:rsidRDefault="0076532C" w:rsidP="0076532C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6532C" w:rsidRDefault="0076532C" w:rsidP="0076532C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6532C" w:rsidRDefault="0076532C" w:rsidP="0076532C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76532C" w:rsidRPr="0076532C" w:rsidRDefault="0076532C" w:rsidP="00765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U 10:</w:t>
      </w:r>
      <w:r w:rsidR="00331F4F">
        <w:rPr>
          <w:rFonts w:ascii="Times New Roman" w:eastAsia="Times New Roman" w:hAnsi="Times New Roman" w:cs="Times New Roman"/>
          <w:b/>
          <w:u w:val="single"/>
          <w:lang w:eastAsia="hr-HR"/>
        </w:rPr>
        <w:t>2</w:t>
      </w: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0</w:t>
      </w:r>
      <w:r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sati</w:t>
      </w: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:</w:t>
      </w:r>
    </w:p>
    <w:p w:rsidR="0076532C" w:rsidRDefault="00971BA9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V. Župan</w:t>
      </w:r>
    </w:p>
    <w:p w:rsidR="0076532C" w:rsidRDefault="00971BA9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Varda</w:t>
      </w:r>
      <w:proofErr w:type="spellEnd"/>
    </w:p>
    <w:p w:rsidR="0076532C" w:rsidRDefault="00971BA9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Molnar</w:t>
      </w:r>
      <w:proofErr w:type="spellEnd"/>
    </w:p>
    <w:p w:rsidR="0076532C" w:rsidRDefault="00971BA9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Šer</w:t>
      </w:r>
      <w:proofErr w:type="spellEnd"/>
    </w:p>
    <w:p w:rsidR="0076532C" w:rsidRDefault="00971BA9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 . Salamon</w:t>
      </w:r>
    </w:p>
    <w:p w:rsidR="0076532C" w:rsidRDefault="00971BA9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M. Kosanović</w:t>
      </w:r>
    </w:p>
    <w:p w:rsidR="0076532C" w:rsidRDefault="00971BA9" w:rsidP="0076532C">
      <w:pPr>
        <w:pStyle w:val="Odlomakpopis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M. Staničić</w:t>
      </w:r>
    </w:p>
    <w:bookmarkEnd w:id="1"/>
    <w:p w:rsidR="0076532C" w:rsidRDefault="0076532C" w:rsidP="00765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71BA9" w:rsidRDefault="00971BA9" w:rsidP="007653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71BA9" w:rsidRDefault="00971BA9" w:rsidP="0097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u w:val="single"/>
          <w:lang w:eastAsia="hr-HR"/>
        </w:rPr>
        <w:t>Petak</w:t>
      </w: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2</w:t>
      </w:r>
      <w:r>
        <w:rPr>
          <w:rFonts w:ascii="Times New Roman" w:eastAsia="Times New Roman" w:hAnsi="Times New Roman" w:cs="Times New Roman"/>
          <w:b/>
          <w:u w:val="single"/>
          <w:lang w:eastAsia="hr-HR"/>
        </w:rPr>
        <w:t>1</w:t>
      </w: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. studenog 2025. godine:</w:t>
      </w:r>
    </w:p>
    <w:p w:rsidR="00971BA9" w:rsidRPr="0076532C" w:rsidRDefault="00971BA9" w:rsidP="0097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u w:val="single"/>
          <w:lang w:eastAsia="hr-HR"/>
        </w:rPr>
        <w:t>U 9:</w:t>
      </w:r>
      <w:r w:rsidR="00331F4F">
        <w:rPr>
          <w:rFonts w:ascii="Times New Roman" w:eastAsia="Times New Roman" w:hAnsi="Times New Roman" w:cs="Times New Roman"/>
          <w:b/>
          <w:u w:val="single"/>
          <w:lang w:eastAsia="hr-HR"/>
        </w:rPr>
        <w:t>0</w:t>
      </w:r>
      <w:r>
        <w:rPr>
          <w:rFonts w:ascii="Times New Roman" w:eastAsia="Times New Roman" w:hAnsi="Times New Roman" w:cs="Times New Roman"/>
          <w:b/>
          <w:u w:val="single"/>
          <w:lang w:eastAsia="hr-HR"/>
        </w:rPr>
        <w:t>0 sati: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Markanović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D. Bandić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Karliček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F. Šuta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M. Županić</w:t>
      </w:r>
    </w:p>
    <w:p w:rsidR="00971BA9" w:rsidRDefault="00971BA9" w:rsidP="00971BA9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71BA9" w:rsidRPr="0076532C" w:rsidRDefault="00971BA9" w:rsidP="0097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U 9:</w:t>
      </w:r>
      <w:r w:rsidR="00331F4F">
        <w:rPr>
          <w:rFonts w:ascii="Times New Roman" w:eastAsia="Times New Roman" w:hAnsi="Times New Roman" w:cs="Times New Roman"/>
          <w:b/>
          <w:u w:val="single"/>
          <w:lang w:eastAsia="hr-HR"/>
        </w:rPr>
        <w:t>40</w:t>
      </w:r>
      <w:r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sati: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K. Mudri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Rendulić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F.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Mareljić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M. Nađ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F.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Suman</w:t>
      </w:r>
      <w:proofErr w:type="spellEnd"/>
    </w:p>
    <w:p w:rsidR="00971BA9" w:rsidRPr="00971BA9" w:rsidRDefault="00971BA9" w:rsidP="00971BA9">
      <w:pPr>
        <w:pStyle w:val="Odlomakpopis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71BA9" w:rsidRPr="0076532C" w:rsidRDefault="00971BA9" w:rsidP="00971B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U 10:</w:t>
      </w:r>
      <w:r w:rsidR="00331F4F">
        <w:rPr>
          <w:rFonts w:ascii="Times New Roman" w:eastAsia="Times New Roman" w:hAnsi="Times New Roman" w:cs="Times New Roman"/>
          <w:b/>
          <w:u w:val="single"/>
          <w:lang w:eastAsia="hr-HR"/>
        </w:rPr>
        <w:t>2</w:t>
      </w: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0</w:t>
      </w:r>
      <w:r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sati</w:t>
      </w:r>
      <w:r w:rsidRPr="0076532C">
        <w:rPr>
          <w:rFonts w:ascii="Times New Roman" w:eastAsia="Times New Roman" w:hAnsi="Times New Roman" w:cs="Times New Roman"/>
          <w:b/>
          <w:u w:val="single"/>
          <w:lang w:eastAsia="hr-HR"/>
        </w:rPr>
        <w:t>: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Šumiga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Urukalović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P. Kovačević</w:t>
      </w:r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Sablić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Stepanović</w:t>
      </w:r>
      <w:proofErr w:type="spellEnd"/>
    </w:p>
    <w:p w:rsidR="00971BA9" w:rsidRDefault="00971BA9" w:rsidP="00971BA9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Rajndl</w:t>
      </w:r>
      <w:proofErr w:type="spellEnd"/>
    </w:p>
    <w:p w:rsidR="00971BA9" w:rsidRPr="00971BA9" w:rsidRDefault="00971BA9" w:rsidP="0076532C">
      <w:pPr>
        <w:pStyle w:val="Odlomakpopis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Vrljić</w:t>
      </w:r>
      <w:proofErr w:type="spellEnd"/>
    </w:p>
    <w:p w:rsidR="0076532C" w:rsidRDefault="0076532C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71BA9" w:rsidRDefault="00971BA9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047E7" w:rsidRDefault="004047E7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047E7" w:rsidRDefault="004047E7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047E7" w:rsidRDefault="004047E7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047E7" w:rsidRDefault="004047E7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047E7" w:rsidRPr="00984EEA" w:rsidRDefault="004047E7" w:rsidP="00984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1A4B81" w:rsidRPr="001A4B81" w:rsidRDefault="001A4B81" w:rsidP="00984E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1A4B81">
        <w:rPr>
          <w:rFonts w:ascii="Times New Roman" w:eastAsia="Times New Roman" w:hAnsi="Times New Roman" w:cs="Times New Roman"/>
          <w:b/>
          <w:bCs/>
          <w:lang w:eastAsia="hr-HR"/>
        </w:rPr>
        <w:t>UPUTE KANDIDATIMA</w:t>
      </w:r>
    </w:p>
    <w:p w:rsidR="001A4B81" w:rsidRPr="001A4B81" w:rsidRDefault="001A4B81" w:rsidP="00971BA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 xml:space="preserve">Kandidati su dužni ponijeti </w:t>
      </w:r>
      <w:r w:rsidRPr="001A4B81">
        <w:rPr>
          <w:rFonts w:ascii="Times New Roman" w:eastAsia="Times New Roman" w:hAnsi="Times New Roman" w:cs="Times New Roman"/>
          <w:b/>
          <w:bCs/>
          <w:lang w:eastAsia="hr-HR"/>
        </w:rPr>
        <w:t>identifikacijsku ispravu</w:t>
      </w:r>
      <w:r w:rsidRPr="001A4B81">
        <w:rPr>
          <w:rFonts w:ascii="Times New Roman" w:eastAsia="Times New Roman" w:hAnsi="Times New Roman" w:cs="Times New Roman"/>
          <w:lang w:eastAsia="hr-HR"/>
        </w:rPr>
        <w:t>. Kandidati koji ne mogu dokazati identitet neće moći pristupiti testiranju.</w:t>
      </w:r>
    </w:p>
    <w:p w:rsidR="001A4B81" w:rsidRPr="001A4B81" w:rsidRDefault="001A4B81" w:rsidP="00971BA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 xml:space="preserve">Kandidat koji ne pristupi testiranju u naznačeno vrijeme smatra se da je </w:t>
      </w:r>
      <w:r w:rsidRPr="001A4B81">
        <w:rPr>
          <w:rFonts w:ascii="Times New Roman" w:eastAsia="Times New Roman" w:hAnsi="Times New Roman" w:cs="Times New Roman"/>
          <w:bCs/>
          <w:lang w:eastAsia="hr-HR"/>
        </w:rPr>
        <w:t>povukao prijavu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 na natječaj.</w:t>
      </w:r>
    </w:p>
    <w:p w:rsidR="001A4B81" w:rsidRPr="001A4B81" w:rsidRDefault="001A4B81" w:rsidP="00971BA9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 xml:space="preserve">Za vrijeme </w:t>
      </w:r>
      <w:r w:rsidR="00847409">
        <w:rPr>
          <w:rFonts w:ascii="Times New Roman" w:eastAsia="Times New Roman" w:hAnsi="Times New Roman" w:cs="Times New Roman"/>
          <w:lang w:eastAsia="hr-HR"/>
        </w:rPr>
        <w:t>testiranja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A4B81">
        <w:rPr>
          <w:rFonts w:ascii="Times New Roman" w:eastAsia="Times New Roman" w:hAnsi="Times New Roman" w:cs="Times New Roman"/>
          <w:b/>
          <w:bCs/>
          <w:lang w:eastAsia="hr-HR"/>
        </w:rPr>
        <w:t>nije dopušteno</w:t>
      </w:r>
      <w:r w:rsidRPr="001A4B81">
        <w:rPr>
          <w:rFonts w:ascii="Times New Roman" w:eastAsia="Times New Roman" w:hAnsi="Times New Roman" w:cs="Times New Roman"/>
          <w:lang w:eastAsia="hr-HR"/>
        </w:rPr>
        <w:t>:</w:t>
      </w:r>
    </w:p>
    <w:p w:rsidR="001A4B81" w:rsidRPr="001A4B81" w:rsidRDefault="001A4B81" w:rsidP="00971BA9">
      <w:pPr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>koristiti literaturu, bilješke ili druge materijale,</w:t>
      </w:r>
    </w:p>
    <w:p w:rsidR="001A4B81" w:rsidRPr="001A4B81" w:rsidRDefault="001A4B81" w:rsidP="00971BA9">
      <w:pPr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>koristiti mobitel ili druga komunikacijska sredstva,</w:t>
      </w:r>
    </w:p>
    <w:p w:rsidR="00984EEA" w:rsidRPr="00984EEA" w:rsidRDefault="001A4B81" w:rsidP="00971BA9">
      <w:pPr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>na bilo koji način remetiti mir i red</w:t>
      </w:r>
      <w:r w:rsidR="00971BA9">
        <w:rPr>
          <w:rFonts w:ascii="Times New Roman" w:eastAsia="Times New Roman" w:hAnsi="Times New Roman" w:cs="Times New Roman"/>
          <w:lang w:eastAsia="hr-HR"/>
        </w:rPr>
        <w:t xml:space="preserve"> za vrijeme testiranja</w:t>
      </w:r>
      <w:r w:rsidRPr="001A4B81">
        <w:rPr>
          <w:rFonts w:ascii="Times New Roman" w:eastAsia="Times New Roman" w:hAnsi="Times New Roman" w:cs="Times New Roman"/>
          <w:lang w:eastAsia="hr-HR"/>
        </w:rPr>
        <w:t>.</w:t>
      </w:r>
    </w:p>
    <w:p w:rsidR="00971BA9" w:rsidRDefault="001A4B81" w:rsidP="00971BA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hr-HR"/>
        </w:rPr>
      </w:pPr>
      <w:r w:rsidRPr="001A4B81">
        <w:rPr>
          <w:rFonts w:ascii="Times New Roman" w:eastAsia="Times New Roman" w:hAnsi="Times New Roman" w:cs="Times New Roman"/>
          <w:lang w:eastAsia="hr-HR"/>
        </w:rPr>
        <w:t xml:space="preserve">Kandidat koji prekrši navedena pravila bit će </w:t>
      </w:r>
      <w:r w:rsidRPr="001A4B81">
        <w:rPr>
          <w:rFonts w:ascii="Times New Roman" w:eastAsia="Times New Roman" w:hAnsi="Times New Roman" w:cs="Times New Roman"/>
          <w:bCs/>
          <w:lang w:eastAsia="hr-HR"/>
        </w:rPr>
        <w:t>udaljen s testiranja</w:t>
      </w:r>
      <w:r w:rsidRPr="001A4B81">
        <w:rPr>
          <w:rFonts w:ascii="Times New Roman" w:eastAsia="Times New Roman" w:hAnsi="Times New Roman" w:cs="Times New Roman"/>
          <w:lang w:eastAsia="hr-HR"/>
        </w:rPr>
        <w:t>, njegov</w:t>
      </w:r>
      <w:r w:rsidR="00971BA9">
        <w:rPr>
          <w:rFonts w:ascii="Times New Roman" w:eastAsia="Times New Roman" w:hAnsi="Times New Roman" w:cs="Times New Roman"/>
          <w:lang w:eastAsia="hr-HR"/>
        </w:rPr>
        <w:t>o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 test</w:t>
      </w:r>
      <w:r w:rsidR="00971BA9">
        <w:rPr>
          <w:rFonts w:ascii="Times New Roman" w:eastAsia="Times New Roman" w:hAnsi="Times New Roman" w:cs="Times New Roman"/>
          <w:lang w:eastAsia="hr-HR"/>
        </w:rPr>
        <w:t>iranje</w:t>
      </w:r>
      <w:r w:rsidRPr="001A4B81">
        <w:rPr>
          <w:rFonts w:ascii="Times New Roman" w:eastAsia="Times New Roman" w:hAnsi="Times New Roman" w:cs="Times New Roman"/>
          <w:lang w:eastAsia="hr-HR"/>
        </w:rPr>
        <w:t xml:space="preserve"> neće se bodovati, te će se smatrati da je povukao prijavu za natječaj.</w:t>
      </w:r>
    </w:p>
    <w:p w:rsidR="00847409" w:rsidRPr="001A4B81" w:rsidRDefault="00847409" w:rsidP="00971BA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hr-HR"/>
        </w:rPr>
      </w:pPr>
    </w:p>
    <w:p w:rsidR="00AC3DD4" w:rsidRPr="00971BA9" w:rsidRDefault="001A4B81" w:rsidP="00971B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1A4B8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Povjerenstvo za procjenu i </w:t>
      </w:r>
      <w:r w:rsidR="00971BA9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vrednovanje </w:t>
      </w:r>
      <w:r w:rsidRPr="001A4B81">
        <w:rPr>
          <w:rFonts w:ascii="Times New Roman" w:eastAsia="Times New Roman" w:hAnsi="Times New Roman" w:cs="Times New Roman"/>
          <w:b/>
          <w:bCs/>
          <w:i/>
          <w:lang w:eastAsia="hr-HR"/>
        </w:rPr>
        <w:t>kandidata za zapošljavanje</w:t>
      </w:r>
      <w:r w:rsidRPr="001A4B81">
        <w:rPr>
          <w:rFonts w:ascii="Times New Roman" w:eastAsia="Times New Roman" w:hAnsi="Times New Roman" w:cs="Times New Roman"/>
          <w:i/>
          <w:lang w:eastAsia="hr-HR"/>
        </w:rPr>
        <w:br/>
      </w:r>
      <w:r w:rsidRPr="001A4B8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Osnovna škola </w:t>
      </w:r>
      <w:r w:rsidR="00971BA9">
        <w:rPr>
          <w:rFonts w:ascii="Times New Roman" w:eastAsia="Times New Roman" w:hAnsi="Times New Roman" w:cs="Times New Roman"/>
          <w:b/>
          <w:bCs/>
          <w:i/>
          <w:lang w:eastAsia="hr-HR"/>
        </w:rPr>
        <w:t>Antuna Bauera</w:t>
      </w:r>
    </w:p>
    <w:sectPr w:rsidR="00AC3DD4" w:rsidRPr="00971BA9" w:rsidSect="002D22C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6F5"/>
    <w:multiLevelType w:val="hybridMultilevel"/>
    <w:tmpl w:val="29B4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4B0B"/>
    <w:multiLevelType w:val="multilevel"/>
    <w:tmpl w:val="37AAEE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0B7022C"/>
    <w:multiLevelType w:val="hybridMultilevel"/>
    <w:tmpl w:val="214E1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6755"/>
    <w:multiLevelType w:val="multilevel"/>
    <w:tmpl w:val="DDEE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03E54"/>
    <w:multiLevelType w:val="multilevel"/>
    <w:tmpl w:val="DA74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C6EE9"/>
    <w:multiLevelType w:val="hybridMultilevel"/>
    <w:tmpl w:val="1E480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2C36"/>
    <w:multiLevelType w:val="hybridMultilevel"/>
    <w:tmpl w:val="B3823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F45A8"/>
    <w:multiLevelType w:val="hybridMultilevel"/>
    <w:tmpl w:val="1E480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A6C0D"/>
    <w:multiLevelType w:val="hybridMultilevel"/>
    <w:tmpl w:val="05609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6335"/>
    <w:multiLevelType w:val="hybridMultilevel"/>
    <w:tmpl w:val="82FC7C2C"/>
    <w:lvl w:ilvl="0" w:tplc="09A8C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4002D"/>
    <w:multiLevelType w:val="multilevel"/>
    <w:tmpl w:val="FCE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A0DB6"/>
    <w:multiLevelType w:val="hybridMultilevel"/>
    <w:tmpl w:val="1E480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A597F"/>
    <w:multiLevelType w:val="hybridMultilevel"/>
    <w:tmpl w:val="30988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C756B"/>
    <w:multiLevelType w:val="multilevel"/>
    <w:tmpl w:val="A2B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53C41"/>
    <w:multiLevelType w:val="hybridMultilevel"/>
    <w:tmpl w:val="1F38188E"/>
    <w:lvl w:ilvl="0" w:tplc="C12C2A1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4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7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CE"/>
    <w:rsid w:val="00011DCE"/>
    <w:rsid w:val="0001594A"/>
    <w:rsid w:val="00043FE6"/>
    <w:rsid w:val="00060ABD"/>
    <w:rsid w:val="000847C2"/>
    <w:rsid w:val="000C6AA4"/>
    <w:rsid w:val="001070C8"/>
    <w:rsid w:val="001A4B81"/>
    <w:rsid w:val="001C52BB"/>
    <w:rsid w:val="001C790C"/>
    <w:rsid w:val="00206F03"/>
    <w:rsid w:val="00211BAA"/>
    <w:rsid w:val="00216580"/>
    <w:rsid w:val="00224B17"/>
    <w:rsid w:val="0027072B"/>
    <w:rsid w:val="002D22CA"/>
    <w:rsid w:val="003068BB"/>
    <w:rsid w:val="00331F4F"/>
    <w:rsid w:val="00346B80"/>
    <w:rsid w:val="00346D82"/>
    <w:rsid w:val="003C4FB5"/>
    <w:rsid w:val="00401DFA"/>
    <w:rsid w:val="004047E7"/>
    <w:rsid w:val="00404E8B"/>
    <w:rsid w:val="00466E00"/>
    <w:rsid w:val="00482808"/>
    <w:rsid w:val="00484E39"/>
    <w:rsid w:val="00486FF6"/>
    <w:rsid w:val="004B16FA"/>
    <w:rsid w:val="004C5198"/>
    <w:rsid w:val="00546215"/>
    <w:rsid w:val="00563D4E"/>
    <w:rsid w:val="00610650"/>
    <w:rsid w:val="00614F25"/>
    <w:rsid w:val="00644353"/>
    <w:rsid w:val="00654B94"/>
    <w:rsid w:val="0065515D"/>
    <w:rsid w:val="00663347"/>
    <w:rsid w:val="006A32C2"/>
    <w:rsid w:val="006F246B"/>
    <w:rsid w:val="00713D90"/>
    <w:rsid w:val="00731445"/>
    <w:rsid w:val="00734F77"/>
    <w:rsid w:val="007541A2"/>
    <w:rsid w:val="0076532C"/>
    <w:rsid w:val="00785117"/>
    <w:rsid w:val="007A04A9"/>
    <w:rsid w:val="007A1299"/>
    <w:rsid w:val="00803725"/>
    <w:rsid w:val="0084570F"/>
    <w:rsid w:val="00847409"/>
    <w:rsid w:val="00876D51"/>
    <w:rsid w:val="0089128E"/>
    <w:rsid w:val="008A375F"/>
    <w:rsid w:val="009509A9"/>
    <w:rsid w:val="00971BA9"/>
    <w:rsid w:val="00984EEA"/>
    <w:rsid w:val="009B79AC"/>
    <w:rsid w:val="00A714DE"/>
    <w:rsid w:val="00AC3DD4"/>
    <w:rsid w:val="00AF7476"/>
    <w:rsid w:val="00B03B34"/>
    <w:rsid w:val="00B15D1E"/>
    <w:rsid w:val="00B64D63"/>
    <w:rsid w:val="00BB4598"/>
    <w:rsid w:val="00BC6FCE"/>
    <w:rsid w:val="00C238FB"/>
    <w:rsid w:val="00C435A1"/>
    <w:rsid w:val="00C94A14"/>
    <w:rsid w:val="00D11FDC"/>
    <w:rsid w:val="00D5589E"/>
    <w:rsid w:val="00D835A9"/>
    <w:rsid w:val="00D9572A"/>
    <w:rsid w:val="00DA70DB"/>
    <w:rsid w:val="00DC5687"/>
    <w:rsid w:val="00DC6FB1"/>
    <w:rsid w:val="00DE2EAA"/>
    <w:rsid w:val="00E634E3"/>
    <w:rsid w:val="00E864E5"/>
    <w:rsid w:val="00E95F14"/>
    <w:rsid w:val="00ED381C"/>
    <w:rsid w:val="00EF5582"/>
    <w:rsid w:val="00F21774"/>
    <w:rsid w:val="00F57502"/>
    <w:rsid w:val="00F70F5A"/>
    <w:rsid w:val="00F83F39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1B67-246A-483A-9776-DA19B90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B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DC5687"/>
    <w:rPr>
      <w:i/>
      <w:iCs/>
    </w:rPr>
  </w:style>
  <w:style w:type="table" w:styleId="Reetkatablice">
    <w:name w:val="Table Grid"/>
    <w:basedOn w:val="Obinatablica"/>
    <w:uiPriority w:val="39"/>
    <w:rsid w:val="006F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435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F1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64D6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6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D63"/>
  </w:style>
  <w:style w:type="character" w:styleId="Hiperveza">
    <w:name w:val="Hyperlink"/>
    <w:basedOn w:val="Zadanifontodlomka"/>
    <w:uiPriority w:val="99"/>
    <w:unhideWhenUsed/>
    <w:rsid w:val="00B64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Domagoj Ivanković</cp:lastModifiedBy>
  <cp:revision>2</cp:revision>
  <cp:lastPrinted>2024-10-17T08:59:00Z</cp:lastPrinted>
  <dcterms:created xsi:type="dcterms:W3CDTF">2025-11-14T07:58:00Z</dcterms:created>
  <dcterms:modified xsi:type="dcterms:W3CDTF">2025-11-14T07:58:00Z</dcterms:modified>
</cp:coreProperties>
</file>